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64" w:rsidRDefault="00BE6D64" w:rsidP="00BE6D64"/>
    <w:p w:rsidR="00BE6D64" w:rsidRDefault="00BE6D64" w:rsidP="00BE6D64">
      <w:pPr>
        <w:jc w:val="center"/>
        <w:rPr>
          <w:rFonts w:ascii="Vivaldi" w:hAnsi="Vivaldi"/>
          <w:color w:val="003300"/>
          <w:sz w:val="144"/>
          <w:szCs w:val="144"/>
        </w:rPr>
      </w:pPr>
      <w:r>
        <w:rPr>
          <w:rFonts w:ascii="Calibri" w:hAnsi="Calibri"/>
          <w:noProof/>
          <w:color w:val="003300"/>
          <w:sz w:val="32"/>
          <w:szCs w:val="32"/>
          <w:lang w:eastAsia="sv-SE"/>
        </w:rPr>
        <w:drawing>
          <wp:inline distT="0" distB="0" distL="0" distR="0" wp14:anchorId="26B5503A" wp14:editId="14D39837">
            <wp:extent cx="1828800" cy="1828800"/>
            <wp:effectExtent l="0" t="0" r="0" b="0"/>
            <wp:docPr id="1" name="Bildobjekt 1" descr="Goldenklubben-CMYK-logg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enklubben-CMYK-logga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36B" w:rsidRPr="007B136B" w:rsidRDefault="007B136B" w:rsidP="00BE6D64">
      <w:pPr>
        <w:jc w:val="center"/>
        <w:rPr>
          <w:rFonts w:ascii="Vivaldi" w:hAnsi="Vivaldi"/>
          <w:color w:val="003300"/>
          <w:sz w:val="32"/>
          <w:szCs w:val="32"/>
        </w:rPr>
      </w:pPr>
    </w:p>
    <w:p w:rsidR="00BE6D64" w:rsidRPr="00C80837" w:rsidRDefault="00BE6D64" w:rsidP="00BE6D64">
      <w:pPr>
        <w:jc w:val="center"/>
        <w:rPr>
          <w:rFonts w:ascii="Vivaldi" w:hAnsi="Vivaldi"/>
          <w:color w:val="003300"/>
          <w:sz w:val="32"/>
          <w:szCs w:val="32"/>
        </w:rPr>
      </w:pPr>
      <w:r w:rsidRPr="00C80837">
        <w:rPr>
          <w:rFonts w:ascii="Vivaldi" w:hAnsi="Vivaldi"/>
          <w:color w:val="003300"/>
          <w:sz w:val="144"/>
          <w:szCs w:val="144"/>
        </w:rPr>
        <w:t>Diplom</w:t>
      </w:r>
    </w:p>
    <w:p w:rsidR="00BE6D64" w:rsidRPr="009979AD" w:rsidRDefault="00BF525A" w:rsidP="00BE6D64">
      <w:pPr>
        <w:jc w:val="center"/>
        <w:rPr>
          <w:rFonts w:ascii="Cambria" w:hAnsi="Cambria"/>
          <w:color w:val="003300"/>
          <w:sz w:val="28"/>
          <w:szCs w:val="28"/>
        </w:rPr>
      </w:pPr>
      <w:r w:rsidRPr="00BF525A">
        <w:rPr>
          <w:rFonts w:ascii="Cambria" w:hAnsi="Cambria"/>
          <w:color w:val="003300"/>
          <w:sz w:val="52"/>
          <w:szCs w:val="28"/>
        </w:rPr>
        <w:t>Goldenspecialen 2014</w:t>
      </w:r>
      <w:r w:rsidR="00BE6D64" w:rsidRPr="009979AD">
        <w:rPr>
          <w:rFonts w:ascii="Cambria" w:hAnsi="Cambria"/>
          <w:color w:val="003300"/>
          <w:sz w:val="28"/>
          <w:szCs w:val="28"/>
        </w:rPr>
        <w:br/>
      </w:r>
      <w:r>
        <w:rPr>
          <w:rFonts w:ascii="Cambria" w:hAnsi="Cambria"/>
          <w:color w:val="003300"/>
          <w:sz w:val="28"/>
          <w:szCs w:val="28"/>
        </w:rPr>
        <w:t>Working Test</w:t>
      </w:r>
    </w:p>
    <w:p w:rsidR="00BE6D64" w:rsidRPr="009979AD" w:rsidRDefault="00BE6D64" w:rsidP="00BE6D64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BE6D64" w:rsidRPr="009979AD" w:rsidRDefault="00BE6D64" w:rsidP="00BE6D64">
      <w:pPr>
        <w:jc w:val="center"/>
        <w:rPr>
          <w:rFonts w:ascii="Cambria" w:hAnsi="Cambria"/>
          <w:color w:val="003300"/>
          <w:sz w:val="28"/>
          <w:szCs w:val="28"/>
        </w:rPr>
      </w:pPr>
      <w:r w:rsidRPr="009979AD">
        <w:rPr>
          <w:rFonts w:ascii="Cambria" w:hAnsi="Cambria"/>
          <w:color w:val="003300"/>
          <w:sz w:val="28"/>
          <w:szCs w:val="28"/>
        </w:rPr>
        <w:br/>
      </w:r>
    </w:p>
    <w:p w:rsidR="00BE6D64" w:rsidRDefault="00BE6D64" w:rsidP="00BE6D64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7B136B" w:rsidRDefault="007B136B" w:rsidP="00BE6D64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7B136B" w:rsidRDefault="007B136B" w:rsidP="00BE6D64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9B4BE1" w:rsidRPr="009B4BE1" w:rsidRDefault="009B4BE1" w:rsidP="00BE6D64">
      <w:pPr>
        <w:jc w:val="center"/>
        <w:rPr>
          <w:rFonts w:asciiTheme="majorHAnsi" w:hAnsiTheme="majorHAnsi"/>
          <w:color w:val="003300"/>
          <w:sz w:val="72"/>
          <w:szCs w:val="28"/>
        </w:rPr>
      </w:pPr>
      <w:r w:rsidRPr="009B4BE1">
        <w:rPr>
          <w:rFonts w:asciiTheme="majorHAnsi" w:hAnsiTheme="majorHAnsi"/>
          <w:color w:val="003300"/>
          <w:sz w:val="72"/>
          <w:szCs w:val="28"/>
        </w:rPr>
        <w:t xml:space="preserve">SE JCH </w:t>
      </w:r>
      <w:proofErr w:type="spellStart"/>
      <w:r w:rsidRPr="009B4BE1">
        <w:rPr>
          <w:rFonts w:asciiTheme="majorHAnsi" w:hAnsiTheme="majorHAnsi"/>
          <w:color w:val="003300"/>
          <w:sz w:val="72"/>
          <w:szCs w:val="28"/>
        </w:rPr>
        <w:t>Jacklaine’s</w:t>
      </w:r>
      <w:proofErr w:type="spellEnd"/>
      <w:r w:rsidRPr="009B4BE1">
        <w:rPr>
          <w:rFonts w:asciiTheme="majorHAnsi" w:hAnsiTheme="majorHAnsi"/>
          <w:color w:val="003300"/>
          <w:sz w:val="72"/>
          <w:szCs w:val="28"/>
        </w:rPr>
        <w:t xml:space="preserve"> Aragorn</w:t>
      </w:r>
    </w:p>
    <w:p w:rsidR="00BE6D64" w:rsidRPr="009B4BE1" w:rsidRDefault="009B4BE1" w:rsidP="00BE6D64">
      <w:pPr>
        <w:jc w:val="center"/>
        <w:rPr>
          <w:rFonts w:asciiTheme="majorHAnsi" w:hAnsiTheme="majorHAnsi"/>
          <w:color w:val="003300"/>
          <w:sz w:val="48"/>
          <w:szCs w:val="28"/>
        </w:rPr>
      </w:pPr>
      <w:r w:rsidRPr="009B4BE1">
        <w:rPr>
          <w:rFonts w:asciiTheme="majorHAnsi" w:hAnsiTheme="majorHAnsi"/>
          <w:color w:val="003300"/>
          <w:sz w:val="48"/>
          <w:szCs w:val="28"/>
        </w:rPr>
        <w:t xml:space="preserve">Gunilla Wedeen </w:t>
      </w:r>
    </w:p>
    <w:p w:rsidR="00144374" w:rsidRPr="00E2419A" w:rsidRDefault="00144374" w:rsidP="00BE6D64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BE6D64" w:rsidRPr="00E2419A" w:rsidRDefault="004A6257" w:rsidP="00BE6D64">
      <w:pPr>
        <w:jc w:val="center"/>
        <w:rPr>
          <w:rFonts w:ascii="Cambria" w:hAnsi="Cambria"/>
          <w:color w:val="003300"/>
          <w:sz w:val="28"/>
          <w:szCs w:val="28"/>
        </w:rPr>
      </w:pPr>
      <w:proofErr w:type="gramStart"/>
      <w:r>
        <w:rPr>
          <w:rFonts w:ascii="Cambria" w:hAnsi="Cambria"/>
          <w:color w:val="003300"/>
          <w:sz w:val="28"/>
          <w:szCs w:val="28"/>
        </w:rPr>
        <w:t>…….</w:t>
      </w:r>
      <w:proofErr w:type="gramEnd"/>
      <w:r>
        <w:rPr>
          <w:rFonts w:ascii="Cambria" w:hAnsi="Cambria"/>
          <w:color w:val="003300"/>
          <w:sz w:val="28"/>
          <w:szCs w:val="28"/>
        </w:rPr>
        <w:t xml:space="preserve"> p</w:t>
      </w:r>
      <w:bookmarkStart w:id="0" w:name="_GoBack"/>
      <w:bookmarkEnd w:id="0"/>
      <w:r>
        <w:rPr>
          <w:rFonts w:ascii="Cambria" w:hAnsi="Cambria"/>
          <w:color w:val="003300"/>
          <w:sz w:val="28"/>
          <w:szCs w:val="28"/>
        </w:rPr>
        <w:t>oäng EKL</w:t>
      </w:r>
    </w:p>
    <w:p w:rsidR="007B136B" w:rsidRPr="00E2419A" w:rsidRDefault="007B136B" w:rsidP="00BE6D64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7B136B" w:rsidRPr="00E2419A" w:rsidRDefault="007B136B" w:rsidP="00BE6D64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7B136B" w:rsidRDefault="007B136B" w:rsidP="00BE6D64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9B4BE1" w:rsidRDefault="009B4BE1" w:rsidP="00BE6D64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BF525A" w:rsidRDefault="00BF525A" w:rsidP="00BE6D64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BF525A" w:rsidRDefault="00BF525A" w:rsidP="00BE6D64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9B4BE1" w:rsidRDefault="009B4BE1" w:rsidP="00BE6D64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9B4BE1" w:rsidRPr="00E2419A" w:rsidRDefault="009B4BE1" w:rsidP="00BE6D64">
      <w:pPr>
        <w:jc w:val="center"/>
        <w:rPr>
          <w:rFonts w:ascii="Cambria" w:hAnsi="Cambria"/>
          <w:color w:val="003300"/>
          <w:sz w:val="28"/>
          <w:szCs w:val="28"/>
        </w:rPr>
      </w:pPr>
    </w:p>
    <w:p w:rsidR="00BE6D64" w:rsidRDefault="00BE6D64" w:rsidP="00BE6D64">
      <w:pPr>
        <w:jc w:val="center"/>
        <w:rPr>
          <w:rFonts w:asciiTheme="majorHAnsi" w:hAnsiTheme="majorHAnsi"/>
          <w:color w:val="003300"/>
          <w:sz w:val="20"/>
          <w:szCs w:val="20"/>
        </w:rPr>
      </w:pPr>
    </w:p>
    <w:p w:rsidR="009B4BE1" w:rsidRPr="009B4BE1" w:rsidRDefault="009B4BE1" w:rsidP="00BE6D64">
      <w:pPr>
        <w:jc w:val="center"/>
        <w:rPr>
          <w:rFonts w:asciiTheme="majorHAnsi" w:hAnsiTheme="majorHAnsi"/>
          <w:b/>
          <w:color w:val="003300"/>
        </w:rPr>
      </w:pPr>
      <w:r w:rsidRPr="009B4BE1">
        <w:rPr>
          <w:rFonts w:asciiTheme="majorHAnsi" w:hAnsiTheme="majorHAnsi"/>
          <w:b/>
          <w:color w:val="003300"/>
        </w:rPr>
        <w:t>Domare:</w:t>
      </w:r>
    </w:p>
    <w:p w:rsidR="00883979" w:rsidRPr="009B4BE1" w:rsidRDefault="009B4BE1" w:rsidP="00BF525A">
      <w:pPr>
        <w:jc w:val="center"/>
        <w:rPr>
          <w:sz w:val="28"/>
          <w:szCs w:val="28"/>
        </w:rPr>
      </w:pPr>
      <w:r w:rsidRPr="009B4BE1">
        <w:rPr>
          <w:rFonts w:asciiTheme="majorHAnsi" w:hAnsiTheme="majorHAnsi"/>
          <w:color w:val="003300"/>
        </w:rPr>
        <w:t xml:space="preserve">Mats </w:t>
      </w:r>
      <w:proofErr w:type="spellStart"/>
      <w:r w:rsidRPr="009B4BE1">
        <w:rPr>
          <w:rFonts w:asciiTheme="majorHAnsi" w:hAnsiTheme="majorHAnsi"/>
          <w:color w:val="003300"/>
        </w:rPr>
        <w:t>Närling</w:t>
      </w:r>
      <w:proofErr w:type="spellEnd"/>
      <w:r w:rsidRPr="009B4BE1">
        <w:rPr>
          <w:rFonts w:asciiTheme="majorHAnsi" w:hAnsiTheme="majorHAnsi"/>
          <w:color w:val="003300"/>
        </w:rPr>
        <w:t xml:space="preserve"> &amp; Roger Westerman</w:t>
      </w:r>
    </w:p>
    <w:sectPr w:rsidR="00883979" w:rsidRPr="009B4BE1" w:rsidSect="007B136B">
      <w:pgSz w:w="11906" w:h="16838"/>
      <w:pgMar w:top="1417" w:right="1417" w:bottom="1417" w:left="1417" w:header="708" w:footer="708" w:gutter="0"/>
      <w:pgBorders w:offsetFrom="page">
        <w:top w:val="double" w:sz="12" w:space="24" w:color="003300"/>
        <w:left w:val="double" w:sz="12" w:space="24" w:color="003300"/>
        <w:bottom w:val="double" w:sz="12" w:space="24" w:color="003300"/>
        <w:right w:val="double" w:sz="12" w:space="24" w:color="00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64"/>
    <w:rsid w:val="00144374"/>
    <w:rsid w:val="001D7730"/>
    <w:rsid w:val="002E39B6"/>
    <w:rsid w:val="004A6257"/>
    <w:rsid w:val="00510E6A"/>
    <w:rsid w:val="005304AA"/>
    <w:rsid w:val="005A596B"/>
    <w:rsid w:val="00614E76"/>
    <w:rsid w:val="007B136B"/>
    <w:rsid w:val="007F413F"/>
    <w:rsid w:val="00883979"/>
    <w:rsid w:val="008C4127"/>
    <w:rsid w:val="00911C83"/>
    <w:rsid w:val="009B4BE1"/>
    <w:rsid w:val="009E6747"/>
    <w:rsid w:val="00A10F05"/>
    <w:rsid w:val="00A10FBE"/>
    <w:rsid w:val="00BA5AFA"/>
    <w:rsid w:val="00BE6D64"/>
    <w:rsid w:val="00BF525A"/>
    <w:rsid w:val="00E2419A"/>
    <w:rsid w:val="00F7401E"/>
    <w:rsid w:val="00F9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E6D6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6D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E6D6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6D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22</cp:revision>
  <cp:lastPrinted>2013-07-24T05:22:00Z</cp:lastPrinted>
  <dcterms:created xsi:type="dcterms:W3CDTF">2013-07-04T14:55:00Z</dcterms:created>
  <dcterms:modified xsi:type="dcterms:W3CDTF">2014-11-24T12:27:00Z</dcterms:modified>
</cp:coreProperties>
</file>